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9" w:rsidRPr="004C79CC" w:rsidRDefault="00BE30B9" w:rsidP="00BE30B9">
      <w:pPr>
        <w:pStyle w:val="a5"/>
        <w:ind w:firstLine="13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-269875</wp:posOffset>
            </wp:positionV>
            <wp:extent cx="1600200" cy="15227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BE30B9" w:rsidRPr="004C79CC" w:rsidRDefault="00BE30B9" w:rsidP="00BE30B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E30B9" w:rsidRPr="004C79CC" w:rsidRDefault="00BE30B9" w:rsidP="00BE30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30B9" w:rsidRPr="004C79CC" w:rsidRDefault="00BE30B9" w:rsidP="00BE30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30B9" w:rsidRPr="004C79CC" w:rsidRDefault="00BE30B9" w:rsidP="00BE30B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E30B9" w:rsidRDefault="00BE30B9" w:rsidP="00BE30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30B9" w:rsidRPr="004C79CC" w:rsidRDefault="00BE30B9" w:rsidP="00BE30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E30B9" w:rsidRDefault="00BE30B9" w:rsidP="00BE30B9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เรื่อง   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จ้างก่อสร้างรางระบายน้ำ 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เริ่มจากถนนเทศบาล 24 ไปถนน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เทศารัษฎา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ซอย 4</w:t>
      </w:r>
    </w:p>
    <w:p w:rsidR="00BE30B9" w:rsidRPr="004C79CC" w:rsidRDefault="00BE30B9" w:rsidP="00BE30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E30B9" w:rsidRPr="0067536B" w:rsidRDefault="00BE30B9" w:rsidP="00BE30B9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E30B9" w:rsidRDefault="00BE30B9" w:rsidP="00BE3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03A5">
        <w:rPr>
          <w:rFonts w:ascii="TH SarabunIT๙" w:hAnsi="TH SarabunIT๙" w:cs="TH SarabunIT๙"/>
          <w:sz w:val="32"/>
          <w:szCs w:val="32"/>
        </w:rPr>
        <w:t xml:space="preserve"> </w:t>
      </w:r>
      <w:r w:rsidRPr="005603A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603A5">
        <w:rPr>
          <w:rFonts w:ascii="TH SarabunIT๙" w:hAnsi="TH SarabunIT๙" w:cs="TH SarabunIT๙"/>
          <w:sz w:val="32"/>
          <w:szCs w:val="32"/>
        </w:rPr>
        <w:tab/>
      </w:r>
      <w:r w:rsidRPr="00DA0464"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รางระบายน้ำ ค.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เริ่มจากถนนเทศบาล 24 ไปถนน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เทศารัษฎา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ซอย 4 โดยก่อสร้างรางระบายน้ำ ค.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ขนาดกว้าง 0.50 เมตร พร้อมฝาปิดชนิดรางตื้น ค.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ส.ล.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ความยาวไม่น้อยกว่า 155 เมตร ลึก 0.50 เมตร </w:t>
      </w:r>
      <w:r w:rsidRPr="006D10D9"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รายละเอียดตามแบบแปลนที่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กช.02/2560</w:t>
      </w:r>
    </w:p>
    <w:p w:rsidR="00BE30B9" w:rsidRDefault="00BE30B9" w:rsidP="00BE30B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647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000</w:t>
      </w:r>
      <w:proofErr w:type="gramEnd"/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>.-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หกแสนสี่หมื่นเจ็ดพัน</w:t>
      </w:r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BE30B9" w:rsidRPr="0013277E" w:rsidRDefault="00BE30B9" w:rsidP="00BE30B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640,000</w:t>
      </w:r>
      <w:proofErr w:type="gramStart"/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หกแสนสี่หมื่น</w:t>
      </w:r>
      <w:r w:rsidRPr="0013277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BE30B9" w:rsidRPr="00FE1FD9" w:rsidRDefault="00BE30B9" w:rsidP="00BE30B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E30B9" w:rsidRPr="004C79CC" w:rsidRDefault="00BE30B9" w:rsidP="00BE30B9">
      <w:pPr>
        <w:pStyle w:val="a5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4C79CC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ดังต่อไปนี้</w:t>
      </w:r>
    </w:p>
    <w:p w:rsidR="00BE30B9" w:rsidRPr="00906D40" w:rsidRDefault="00BE30B9" w:rsidP="00BE30B9">
      <w:pPr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6D40">
        <w:rPr>
          <w:rFonts w:ascii="TH SarabunIT๙" w:hAnsi="TH SarabunIT๙" w:cs="TH SarabunIT๙"/>
          <w:sz w:val="32"/>
          <w:szCs w:val="32"/>
          <w:cs/>
        </w:rPr>
        <w:t xml:space="preserve">เป็นนิติบุคคลหรือบุคคลธรรมดา </w:t>
      </w:r>
      <w:r w:rsidRPr="0057246A">
        <w:rPr>
          <w:rFonts w:ascii="TH SarabunIT๙" w:hAnsi="TH SarabunIT๙" w:cs="TH SarabunIT๙"/>
          <w:sz w:val="32"/>
          <w:szCs w:val="32"/>
          <w:cs/>
        </w:rPr>
        <w:t>ที่มีอาชีพรับจ้างงานที่สอบราคาดังกล่าว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7246A">
        <w:rPr>
          <w:rFonts w:ascii="TH SarabunIT๙" w:hAnsi="TH SarabunIT๙" w:cs="TH SarabunIT๙"/>
          <w:sz w:val="32"/>
          <w:szCs w:val="32"/>
          <w:cs/>
          <w:lang w:val="th-TH"/>
        </w:rPr>
        <w:t>และมี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ผ</w:t>
      </w:r>
      <w:r w:rsidRPr="0057246A">
        <w:rPr>
          <w:rFonts w:ascii="TH SarabunIT๙" w:hAnsi="TH SarabunIT๙" w:cs="TH SarabunIT๙"/>
          <w:sz w:val="32"/>
          <w:szCs w:val="32"/>
          <w:cs/>
          <w:lang w:val="th-TH"/>
        </w:rPr>
        <w:t>ลงานก่อสร้างประเภทเดียวกันกับงานที่สอบราคา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(สัญญาเดียว)</w:t>
      </w:r>
      <w:r w:rsidRPr="0057246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ในวงเงินไม่น้อยกว่า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300</w:t>
      </w:r>
      <w:r w:rsidRPr="0057246A">
        <w:rPr>
          <w:rFonts w:ascii="TH SarabunIT๙" w:hAnsi="TH SarabunIT๙" w:cs="TH SarabunIT๙"/>
          <w:sz w:val="32"/>
          <w:szCs w:val="32"/>
          <w:cs/>
          <w:lang w:val="th-TH"/>
        </w:rPr>
        <w:t>,</w:t>
      </w:r>
      <w:r w:rsidRPr="00906D40">
        <w:rPr>
          <w:rFonts w:ascii="TH SarabunIT๙" w:hAnsi="TH SarabunIT๙" w:cs="TH SarabunIT๙"/>
          <w:sz w:val="32"/>
          <w:szCs w:val="32"/>
          <w:cs/>
          <w:lang w:val="th-TH"/>
        </w:rPr>
        <w:t>000.- บาท (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สามแ</w:t>
      </w:r>
      <w:r w:rsidRPr="00906D40">
        <w:rPr>
          <w:rFonts w:ascii="TH SarabunIT๙" w:hAnsi="TH SarabunIT๙" w:cs="TH SarabunIT๙"/>
          <w:sz w:val="32"/>
          <w:szCs w:val="32"/>
          <w:cs/>
          <w:lang w:val="th-TH"/>
        </w:rPr>
        <w:t>สนบาทถ้วน)</w:t>
      </w:r>
      <w:r w:rsidRPr="00906D40">
        <w:rPr>
          <w:rFonts w:ascii="TH SarabunIT๙" w:hAnsi="TH SarabunIT๙" w:cs="TH SarabunIT๙"/>
          <w:sz w:val="32"/>
          <w:szCs w:val="32"/>
          <w:cs/>
        </w:rPr>
        <w:t xml:space="preserve"> และเป็นผลงานที่เป็นคู่สัญญาโดยตรงกับส่วนราชการ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D40">
        <w:rPr>
          <w:rFonts w:ascii="TH SarabunIT๙" w:hAnsi="TH SarabunIT๙" w:cs="TH SarabunIT๙"/>
          <w:sz w:val="32"/>
          <w:szCs w:val="32"/>
          <w:cs/>
        </w:rPr>
        <w:t xml:space="preserve">หน่วยงานตามกฎหมายว่าด้วยระเบียบบริหารราชการส่วนท้องถิ่นหรือหน่วยงานอื่นซึ่งมีกฎหมายบัญญัติให้มีฐานะเป็นราชการบริหาร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906D4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</w:p>
    <w:p w:rsidR="00BE30B9" w:rsidRPr="00906D40" w:rsidRDefault="00BE30B9" w:rsidP="00BE30B9">
      <w:pPr>
        <w:numPr>
          <w:ilvl w:val="0"/>
          <w:numId w:val="1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6D40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และได้แจ้งเวียนชื่อแล้ว</w:t>
      </w:r>
    </w:p>
    <w:p w:rsidR="00BE30B9" w:rsidRPr="004C79CC" w:rsidRDefault="00BE30B9" w:rsidP="00BE30B9">
      <w:pPr>
        <w:numPr>
          <w:ilvl w:val="0"/>
          <w:numId w:val="1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BE30B9" w:rsidRDefault="00BE30B9" w:rsidP="00BE30B9">
      <w:pPr>
        <w:numPr>
          <w:ilvl w:val="0"/>
          <w:numId w:val="1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ไม่เป็นผู้มีผลประโยชน์ร่วมกันกับผู้เสนอราคารายอื่นที่เข้าเสนอราคาให้แก่เทศบาลตำบลห้วยยอด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4C79CC">
        <w:rPr>
          <w:rFonts w:ascii="TH SarabunIT๙" w:hAnsi="TH SarabunIT๙" w:cs="TH SarabunIT๙"/>
          <w:sz w:val="32"/>
          <w:szCs w:val="32"/>
          <w:cs/>
        </w:rPr>
        <w:t>ครั้งนี้</w:t>
      </w:r>
    </w:p>
    <w:p w:rsidR="00BE30B9" w:rsidRDefault="00BE30B9" w:rsidP="00BE30B9">
      <w:pPr>
        <w:numPr>
          <w:ilvl w:val="0"/>
          <w:numId w:val="1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หรือแสดง</w:t>
      </w:r>
    </w:p>
    <w:p w:rsidR="00BE30B9" w:rsidRDefault="00BE30B9" w:rsidP="00BE30B9">
      <w:pPr>
        <w:numPr>
          <w:ilvl w:val="0"/>
          <w:numId w:val="1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บัญชีรายรับรายจ่ายไม่ถูกต้องครบถ้วนในสาระสำคัญ</w:t>
      </w:r>
    </w:p>
    <w:p w:rsidR="00BE30B9" w:rsidRDefault="00BE30B9" w:rsidP="00BE30B9">
      <w:pPr>
        <w:numPr>
          <w:ilvl w:val="0"/>
          <w:numId w:val="1"/>
        </w:numPr>
        <w:tabs>
          <w:tab w:val="clear" w:pos="1800"/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ต้องลงทะเบียนในระบบอิเล็กทรอนิกส์ของกรมบัญชีกลางที่เว็บไซต์ศูนย์รวมข้อมูลจัดซื้อจัดจ้างภาครัฐ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E30B9" w:rsidRPr="005731E7" w:rsidRDefault="00BE30B9" w:rsidP="00BE30B9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  <w:t>7.</w:t>
      </w:r>
      <w:r w:rsidRPr="005731E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5731E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ผู้เสนอราคาที่ได้รับคัดเลือกให้มีการทำสัญญากับ</w:t>
      </w:r>
      <w:r w:rsidRPr="005731E7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เทศบาลตำบลห้วยยอด</w:t>
      </w:r>
      <w:r w:rsidRPr="005731E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ต้องรับจ่ายเงินผ่านบัญชีธนาคาร เว้นแต่การรับจ่ายเงินแต่ละครั้ง ซึ่งมีมูลค่าไม่เกินสามหมื่นบาท อาจรับจ่ายเป็นเงินสดก็ได้</w:t>
      </w:r>
    </w:p>
    <w:p w:rsidR="00BE30B9" w:rsidRDefault="00BE30B9" w:rsidP="00BE30B9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0B9" w:rsidRDefault="00BE30B9" w:rsidP="00BE30B9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0B9" w:rsidRDefault="00BE30B9" w:rsidP="00BE30B9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0B9" w:rsidRDefault="00BE30B9" w:rsidP="00BE30B9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0B9" w:rsidRDefault="00BE30B9" w:rsidP="00BE30B9">
      <w:pPr>
        <w:tabs>
          <w:tab w:val="left" w:pos="1843"/>
        </w:tabs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AD05BC">
        <w:rPr>
          <w:rFonts w:ascii="TH SarabunIT๙" w:hAnsi="TH SarabunIT๙" w:cs="TH SarabunIT๙" w:hint="cs"/>
          <w:sz w:val="32"/>
          <w:szCs w:val="32"/>
          <w:cs/>
        </w:rPr>
        <w:t>2-</w:t>
      </w:r>
    </w:p>
    <w:p w:rsidR="00BE30B9" w:rsidRPr="00AD05BC" w:rsidRDefault="00BE30B9" w:rsidP="00BE30B9">
      <w:pPr>
        <w:tabs>
          <w:tab w:val="left" w:pos="1843"/>
        </w:tabs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BE30B9" w:rsidRDefault="00BE30B9" w:rsidP="00BE30B9">
      <w:pPr>
        <w:pStyle w:val="a5"/>
        <w:ind w:firstLine="1418"/>
        <w:jc w:val="both"/>
        <w:rPr>
          <w:rFonts w:ascii="TH SarabunIT๙" w:hAnsi="TH SarabunIT๙" w:cs="TH SarabunIT๙"/>
        </w:rPr>
      </w:pPr>
      <w:r w:rsidRPr="004850EE">
        <w:rPr>
          <w:rFonts w:ascii="TH SarabunIT๙" w:hAnsi="TH SarabunIT๙" w:cs="TH SarabunIT๙"/>
          <w:cs/>
        </w:rPr>
        <w:t xml:space="preserve">กำหนดดูสถานที่ก่อสร้าง วันที่  </w:t>
      </w:r>
      <w:r>
        <w:rPr>
          <w:rFonts w:ascii="TH SarabunIT๙" w:hAnsi="TH SarabunIT๙" w:cs="TH SarabunIT๙" w:hint="cs"/>
          <w:cs/>
        </w:rPr>
        <w:t>5  พฤษภาคม</w:t>
      </w:r>
      <w:r w:rsidRPr="004850E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2560</w:t>
      </w:r>
      <w:r w:rsidRPr="004850EE">
        <w:rPr>
          <w:rFonts w:ascii="TH SarabunIT๙" w:hAnsi="TH SarabunIT๙" w:cs="TH SarabunIT๙"/>
          <w:cs/>
        </w:rPr>
        <w:t xml:space="preserve"> เวลา </w:t>
      </w:r>
      <w:r>
        <w:rPr>
          <w:rFonts w:ascii="TH SarabunIT๙" w:hAnsi="TH SarabunIT๙" w:cs="TH SarabunIT๙"/>
          <w:cs/>
        </w:rPr>
        <w:t>10.00</w:t>
      </w:r>
      <w:r w:rsidRPr="004850EE">
        <w:rPr>
          <w:rFonts w:ascii="TH SarabunIT๙" w:hAnsi="TH SarabunIT๙" w:cs="TH SarabunIT๙"/>
          <w:cs/>
        </w:rPr>
        <w:t xml:space="preserve"> น.</w:t>
      </w:r>
      <w:r w:rsidRPr="004850EE">
        <w:rPr>
          <w:rFonts w:ascii="TH SarabunIT๙" w:hAnsi="TH SarabunIT๙" w:cs="TH SarabunIT๙"/>
          <w:cs/>
          <w:lang w:val="th-TH"/>
        </w:rPr>
        <w:t xml:space="preserve"> </w:t>
      </w:r>
      <w:r w:rsidRPr="004850EE">
        <w:rPr>
          <w:rFonts w:ascii="TH SarabunIT๙" w:hAnsi="TH SarabunIT๙" w:cs="TH SarabunIT๙"/>
          <w:cs/>
        </w:rPr>
        <w:t>และ</w:t>
      </w:r>
      <w:r w:rsidRPr="004850EE">
        <w:rPr>
          <w:rFonts w:ascii="TH SarabunIT๙" w:hAnsi="TH SarabunIT๙" w:cs="TH SarabunIT๙"/>
          <w:cs/>
          <w:lang w:val="th-TH"/>
        </w:rPr>
        <w:t>รับ</w:t>
      </w:r>
      <w:r w:rsidRPr="004850EE">
        <w:rPr>
          <w:rFonts w:ascii="TH SarabunIT๙" w:hAnsi="TH SarabunIT๙" w:cs="TH SarabunIT๙"/>
          <w:cs/>
        </w:rPr>
        <w:t>ฟังคำชี้แจงรายละเอียดเพิ่มเติมได้ตามวันเวลาดังกล่าว ผู้ที่ไม่ได้ดูสถานที่ก่อสร้างและฟังรายละเอียดเพิ่มเติมจะนำมาเป็นข้อโต้แย้งภายหลังมิได้</w:t>
      </w:r>
    </w:p>
    <w:p w:rsidR="00BE30B9" w:rsidRPr="004C79CC" w:rsidRDefault="00BE30B9" w:rsidP="00BE30B9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0B9" w:rsidRPr="004C79CC" w:rsidRDefault="00BE30B9" w:rsidP="00BE30B9">
      <w:pPr>
        <w:pStyle w:val="a5"/>
        <w:tabs>
          <w:tab w:val="left" w:pos="1418"/>
        </w:tabs>
        <w:jc w:val="both"/>
        <w:rPr>
          <w:rFonts w:ascii="TH SarabunIT๙" w:hAnsi="TH SarabunIT๙" w:cs="TH SarabunIT๙"/>
          <w:b/>
          <w:bCs/>
          <w:u w:val="single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b/>
          <w:bCs/>
          <w:u w:val="single"/>
          <w:cs/>
        </w:rPr>
        <w:t xml:space="preserve">กำหนดยื่นซองสอบราคา  </w:t>
      </w:r>
    </w:p>
    <w:p w:rsidR="00BE30B9" w:rsidRDefault="00BE30B9" w:rsidP="00BE30B9">
      <w:pPr>
        <w:pStyle w:val="a5"/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cs/>
        </w:rPr>
        <w:t>สามารถซื้อเอกสารสอบราคาและยื่นซองสอบราคา ได้ตั้งแต่วันที่</w:t>
      </w:r>
      <w:r>
        <w:rPr>
          <w:rFonts w:ascii="TH SarabunIT๙" w:hAnsi="TH SarabunIT๙" w:cs="TH SarabunIT๙" w:hint="cs"/>
          <w:cs/>
        </w:rPr>
        <w:t xml:space="preserve">  27  เมษายน  2560 -     15  พฤษภาคม  2560  ในวันและเวลาราชการ </w:t>
      </w:r>
      <w:r w:rsidRPr="004C79CC">
        <w:rPr>
          <w:rFonts w:ascii="TH SarabunIT๙" w:hAnsi="TH SarabunIT๙" w:cs="TH SarabunIT๙"/>
          <w:cs/>
        </w:rPr>
        <w:t>ณ งานพัสดุ เทศบาลตำบลห้วยยอด หากเลยกำหนดเทศบาลตำบลห้วยยอด จะไม่รับซองสอบราคาโดยเด็ดขาด และจะเรียกร้อ</w:t>
      </w:r>
      <w:r>
        <w:rPr>
          <w:rFonts w:ascii="TH SarabunIT๙" w:hAnsi="TH SarabunIT๙" w:cs="TH SarabunIT๙" w:hint="cs"/>
          <w:cs/>
        </w:rPr>
        <w:t>ง</w:t>
      </w:r>
      <w:r w:rsidRPr="004C79CC">
        <w:rPr>
          <w:rFonts w:ascii="TH SarabunIT๙" w:hAnsi="TH SarabunIT๙" w:cs="TH SarabunIT๙"/>
          <w:cs/>
        </w:rPr>
        <w:t>ค่าเสียหายใดๆ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  <w:cs/>
        </w:rPr>
        <w:t>ไม่ได้ทั้งสิ้น</w:t>
      </w:r>
      <w:r>
        <w:rPr>
          <w:rFonts w:ascii="TH SarabunIT๙" w:hAnsi="TH SarabunIT๙" w:cs="TH SarabunIT๙" w:hint="cs"/>
          <w:cs/>
        </w:rPr>
        <w:t xml:space="preserve"> เว้นแต่</w:t>
      </w:r>
      <w:r w:rsidRPr="004C79CC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8  พฤษภาคม  2560 </w:t>
      </w:r>
      <w:r w:rsidRPr="004C79CC">
        <w:rPr>
          <w:rFonts w:ascii="TH SarabunIT๙" w:hAnsi="TH SarabunIT๙" w:cs="TH SarabunIT๙"/>
          <w:cs/>
        </w:rPr>
        <w:t>เวลา 08.30 น. – 16.30 น. ให้ยื่นซองสอบราคา</w:t>
      </w:r>
      <w:r>
        <w:rPr>
          <w:rFonts w:ascii="TH SarabunIT๙" w:hAnsi="TH SarabunIT๙" w:cs="TH SarabunIT๙" w:hint="cs"/>
          <w:cs/>
        </w:rPr>
        <w:t xml:space="preserve"> ณ </w:t>
      </w:r>
      <w:r w:rsidRPr="004C79CC">
        <w:rPr>
          <w:rFonts w:ascii="TH SarabunIT๙" w:hAnsi="TH SarabunIT๙" w:cs="TH SarabunIT๙"/>
          <w:cs/>
        </w:rPr>
        <w:t>ศูนย์รวมข้อมูลข่าวสาร</w:t>
      </w:r>
      <w:r>
        <w:rPr>
          <w:rFonts w:ascii="TH SarabunIT๙" w:hAnsi="TH SarabunIT๙" w:cs="TH SarabunIT๙" w:hint="cs"/>
          <w:cs/>
        </w:rPr>
        <w:t>การจัดซื้อจัดจ้างระดับ</w:t>
      </w:r>
      <w:r w:rsidRPr="004C79CC">
        <w:rPr>
          <w:rFonts w:ascii="TH SarabunIT๙" w:hAnsi="TH SarabunIT๙" w:cs="TH SarabunIT๙"/>
          <w:cs/>
        </w:rPr>
        <w:t>อำเภอ ชั้น 2 อำเภอห้วยยอด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  <w:cs/>
        </w:rPr>
        <w:t>จังหวัดตรัง โดยจ่าหน้าซองถึง</w:t>
      </w:r>
      <w:r>
        <w:rPr>
          <w:rFonts w:ascii="TH SarabunIT๙" w:hAnsi="TH SarabunIT๙" w:cs="TH SarabunIT๙" w:hint="cs"/>
          <w:cs/>
        </w:rPr>
        <w:t xml:space="preserve"> </w:t>
      </w:r>
      <w:r w:rsidRPr="004C79CC">
        <w:rPr>
          <w:rFonts w:ascii="TH SarabunIT๙" w:hAnsi="TH SarabunIT๙" w:cs="TH SarabunIT๙"/>
        </w:rPr>
        <w:t>“</w:t>
      </w:r>
      <w:r w:rsidRPr="004C79CC">
        <w:rPr>
          <w:rFonts w:ascii="TH SarabunIT๙" w:hAnsi="TH SarabunIT๙" w:cs="TH SarabunIT๙"/>
          <w:cs/>
        </w:rPr>
        <w:t>ประธานคณะกรรมการเปิดซองสอบราคา</w:t>
      </w:r>
      <w:r w:rsidRPr="004C79CC">
        <w:rPr>
          <w:rFonts w:ascii="TH SarabunIT๙" w:hAnsi="TH SarabunIT๙" w:cs="TH SarabunIT๙"/>
        </w:rPr>
        <w:t xml:space="preserve">”  </w:t>
      </w:r>
    </w:p>
    <w:p w:rsidR="00BE30B9" w:rsidRPr="002B3ED5" w:rsidRDefault="00BE30B9" w:rsidP="00BE30B9">
      <w:pPr>
        <w:pStyle w:val="a5"/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BE30B9" w:rsidRPr="004C79CC" w:rsidRDefault="00BE30B9" w:rsidP="00BE30B9">
      <w:pPr>
        <w:pStyle w:val="1"/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color w:val="000000"/>
          <w:sz w:val="32"/>
          <w:szCs w:val="32"/>
          <w:cs/>
        </w:rPr>
        <w:t>การยื่นซองสอบราคาดังกล่าวสามารถยื่นได้ด้วยตนเอง หรือผู้ที่ได้รับมอบอำนาจเป็นหนังสือ</w:t>
      </w:r>
    </w:p>
    <w:p w:rsidR="00BE30B9" w:rsidRPr="004C79CC" w:rsidRDefault="00BE30B9" w:rsidP="00BE30B9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79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กำหนดเปิดซองสอบราคา</w:t>
      </w:r>
      <w:r w:rsidRPr="004C79C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E30B9" w:rsidRPr="004C79CC" w:rsidRDefault="00BE30B9" w:rsidP="00BE30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  <w:cs/>
        </w:rPr>
        <w:t>กำหนดเปิดซองสอบราคา 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 พฤษภาคม  2560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>
        <w:rPr>
          <w:rFonts w:ascii="TH SarabunIT๙" w:hAnsi="TH SarabunIT๙" w:cs="TH SarabunIT๙"/>
          <w:sz w:val="32"/>
          <w:szCs w:val="32"/>
        </w:rPr>
        <w:t xml:space="preserve">10.00 </w:t>
      </w:r>
      <w:r w:rsidRPr="004C79CC">
        <w:rPr>
          <w:rFonts w:ascii="TH SarabunIT๙" w:hAnsi="TH SarabunIT๙" w:cs="TH SarabunIT๙"/>
          <w:sz w:val="32"/>
          <w:szCs w:val="32"/>
          <w:cs/>
        </w:rPr>
        <w:t>น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C79CC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138E">
        <w:rPr>
          <w:rFonts w:ascii="TH SarabunIT๙" w:hAnsi="TH SarabunIT๙" w:cs="TH SarabunIT๙"/>
          <w:sz w:val="32"/>
          <w:szCs w:val="32"/>
          <w:cs/>
        </w:rPr>
        <w:t>ณ</w:t>
      </w:r>
      <w:proofErr w:type="gramEnd"/>
      <w:r w:rsidRPr="0028138E">
        <w:rPr>
          <w:rFonts w:ascii="TH SarabunIT๙" w:hAnsi="TH SarabunIT๙" w:cs="TH SarabunIT๙"/>
          <w:sz w:val="32"/>
          <w:szCs w:val="32"/>
          <w:cs/>
        </w:rPr>
        <w:t xml:space="preserve"> ศูนย์รวมข้อมูลข่าวสาร</w:t>
      </w:r>
      <w:r w:rsidRPr="0028138E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การจัดซื้อจัดจ้างระดับ</w:t>
      </w:r>
      <w:r w:rsidRPr="0028138E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28138E">
        <w:rPr>
          <w:rFonts w:ascii="TH SarabunIT๙" w:hAnsi="TH SarabunIT๙" w:cs="TH SarabunIT๙" w:hint="cs"/>
          <w:sz w:val="32"/>
          <w:szCs w:val="32"/>
          <w:cs/>
        </w:rPr>
        <w:t xml:space="preserve"> ชั้น 2 </w:t>
      </w:r>
      <w:r w:rsidRPr="0028138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C79CC">
        <w:rPr>
          <w:rFonts w:ascii="TH SarabunIT๙" w:hAnsi="TH SarabunIT๙" w:cs="TH SarabunIT๙"/>
          <w:sz w:val="32"/>
          <w:szCs w:val="32"/>
          <w:cs/>
        </w:rPr>
        <w:t>ห้วยยอด จังหวัดตรัง ผู้เสนอราคารายใดไม่มาฟังผลการพิจารณาของคณะกรรมการในวันเปิดซองถือว่าผู้นั้นยืนราคาเดิมที่ได้เสนอ และไม่มีสิทธิเรียกร้องค่าเสียหายใด ๆ ทั้งสิ้น</w:t>
      </w:r>
    </w:p>
    <w:p w:rsidR="00BE30B9" w:rsidRPr="00876877" w:rsidRDefault="00BE30B9" w:rsidP="00BE30B9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val="af-ZA"/>
        </w:rPr>
      </w:pPr>
      <w:r w:rsidRPr="004C79CC">
        <w:rPr>
          <w:rFonts w:ascii="TH SarabunIT๙" w:hAnsi="TH SarabunIT๙" w:cs="TH SarabunIT๙"/>
          <w:sz w:val="32"/>
          <w:szCs w:val="32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Pr="004C79CC">
        <w:rPr>
          <w:rFonts w:ascii="TH SarabunIT๙" w:hAnsi="TH SarabunIT๙" w:cs="TH SarabunIT๙"/>
          <w:sz w:val="32"/>
          <w:szCs w:val="32"/>
          <w:cs/>
        </w:rPr>
        <w:t>ผู้สนใจติดต่อขอรับ/ซื้อเอกสารสอบราคาพร้อมรายละเอียด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ในราคาชุดละ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4C79CC">
        <w:rPr>
          <w:rFonts w:ascii="TH SarabunIT๙" w:hAnsi="TH SarabunIT๙" w:cs="TH SarabunIT๙"/>
          <w:sz w:val="32"/>
          <w:szCs w:val="32"/>
        </w:rPr>
        <w:t xml:space="preserve">.-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 w:rsidRPr="004C79C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หนึ่งพันบาทถ้วน</w:t>
      </w:r>
      <w:r w:rsidRPr="004C79CC">
        <w:rPr>
          <w:rFonts w:ascii="TH SarabunIT๙" w:hAnsi="TH SarabunIT๙" w:cs="TH SarabunIT๙"/>
          <w:sz w:val="32"/>
          <w:szCs w:val="32"/>
        </w:rPr>
        <w:t xml:space="preserve">) </w:t>
      </w:r>
      <w:r w:rsidRPr="004C79CC">
        <w:rPr>
          <w:rFonts w:ascii="TH SarabunIT๙" w:hAnsi="TH SarabunIT๙" w:cs="TH SarabunIT๙"/>
          <w:sz w:val="32"/>
          <w:szCs w:val="32"/>
          <w:cs/>
        </w:rPr>
        <w:t>ที่งานพัสดุ เทศบาลตำบลห้วยยอด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อำเภอห้วยยอด จังหวัดตรัง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27  เมษายน  2560 - 15  พฤษภาคม  2560  </w:t>
      </w:r>
      <w:r w:rsidRPr="004C79CC">
        <w:rPr>
          <w:rFonts w:ascii="TH SarabunIT๙" w:hAnsi="TH SarabunIT๙" w:cs="TH SarabunIT๙"/>
          <w:sz w:val="32"/>
          <w:szCs w:val="32"/>
          <w:cs/>
        </w:rPr>
        <w:t>ในวันและเวลาราชการหรือสอบถามทางโทรศัพท์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C79CC">
        <w:rPr>
          <w:rFonts w:ascii="TH SarabunIT๙" w:hAnsi="TH SarabunIT๙" w:cs="TH SarabunIT๙"/>
          <w:sz w:val="32"/>
          <w:szCs w:val="32"/>
        </w:rPr>
        <w:t>0– 7523 – 5544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4C79CC">
        <w:rPr>
          <w:rFonts w:ascii="TH SarabunIT๙" w:hAnsi="TH SarabunIT๙" w:cs="TH SarabunIT๙"/>
          <w:sz w:val="32"/>
          <w:szCs w:val="32"/>
          <w:cs/>
        </w:rPr>
        <w:t>ละเวลาราชการ</w:t>
      </w:r>
      <w:r w:rsidRPr="004C79CC"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>และสามารถเปิดดูได้ตาม</w:t>
      </w:r>
      <w:r w:rsidRPr="004C79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เว็บไซด์  </w:t>
      </w:r>
      <w:hyperlink r:id="rId6" w:history="1">
        <w:r w:rsidRPr="005603A5">
          <w:rPr>
            <w:rStyle w:val="a7"/>
            <w:rFonts w:ascii="TH SarabunIT๙" w:hAnsi="TH SarabunIT๙" w:cs="TH SarabunIT๙"/>
            <w:color w:val="000000"/>
            <w:sz w:val="32"/>
            <w:szCs w:val="32"/>
            <w:u w:val="none"/>
          </w:rPr>
          <w:t>www.huaiyodcity.go.th</w:t>
        </w:r>
      </w:hyperlink>
      <w:r w:rsidRPr="005603A5">
        <w:rPr>
          <w:rFonts w:ascii="TH SarabunIT๙" w:hAnsi="TH SarabunIT๙" w:cs="TH SarabunIT๙"/>
          <w:color w:val="000000"/>
          <w:sz w:val="32"/>
          <w:szCs w:val="32"/>
        </w:rPr>
        <w:t xml:space="preserve"> 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val="af-ZA"/>
        </w:rPr>
        <w:t>w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ww</w:t>
      </w:r>
      <w:r w:rsidRPr="004850EE"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gprocurement</w:t>
      </w:r>
      <w:r w:rsidRPr="004850EE"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go</w:t>
      </w:r>
      <w:r w:rsidRPr="004850EE"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 w:rsidRPr="004850EE">
        <w:rPr>
          <w:rFonts w:ascii="TH SarabunIT๙" w:hAnsi="TH SarabunIT๙" w:cs="TH SarabunIT๙"/>
          <w:sz w:val="32"/>
          <w:szCs w:val="32"/>
          <w:lang w:val="af-ZA"/>
        </w:rPr>
        <w:t>th</w:t>
      </w:r>
    </w:p>
    <w:p w:rsidR="00BE30B9" w:rsidRPr="00267BEB" w:rsidRDefault="00BE30B9" w:rsidP="00BE30B9">
      <w:pPr>
        <w:jc w:val="both"/>
        <w:rPr>
          <w:rFonts w:ascii="TH SarabunIT๙" w:hAnsi="TH SarabunIT๙" w:cs="TH SarabunIT๙"/>
          <w:sz w:val="32"/>
          <w:szCs w:val="32"/>
          <w:lang w:val="af-ZA"/>
        </w:rPr>
      </w:pPr>
    </w:p>
    <w:p w:rsidR="00BE30B9" w:rsidRPr="004C79CC" w:rsidRDefault="00BE30B9" w:rsidP="00BE30B9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BE30B9" w:rsidRPr="000C437E" w:rsidRDefault="00BE30B9" w:rsidP="00BE30B9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E30B9" w:rsidRDefault="00BE30B9" w:rsidP="00BE30B9">
      <w:pPr>
        <w:rPr>
          <w:rFonts w:ascii="TH SarabunIT๙" w:hAnsi="TH SarabunIT๙" w:cs="TH SarabunIT๙"/>
          <w:lang w:eastAsia="th-TH"/>
        </w:rPr>
      </w:pPr>
    </w:p>
    <w:p w:rsidR="00BE30B9" w:rsidRDefault="00BE30B9" w:rsidP="00BE30B9">
      <w:pPr>
        <w:rPr>
          <w:rFonts w:ascii="TH SarabunIT๙" w:hAnsi="TH SarabunIT๙" w:cs="TH SarabunIT๙"/>
          <w:lang w:eastAsia="th-TH"/>
        </w:rPr>
      </w:pPr>
    </w:p>
    <w:p w:rsidR="00BE30B9" w:rsidRPr="004C79CC" w:rsidRDefault="00BE30B9" w:rsidP="00BE30B9">
      <w:pPr>
        <w:rPr>
          <w:rFonts w:ascii="TH SarabunIT๙" w:hAnsi="TH SarabunIT๙" w:cs="TH SarabunIT๙"/>
          <w:lang w:eastAsia="th-TH"/>
        </w:rPr>
      </w:pPr>
    </w:p>
    <w:p w:rsidR="00BE30B9" w:rsidRPr="004C79CC" w:rsidRDefault="00BE30B9" w:rsidP="00BE30B9">
      <w:pPr>
        <w:rPr>
          <w:rFonts w:ascii="TH SarabunIT๙" w:hAnsi="TH SarabunIT๙" w:cs="TH SarabunIT๙"/>
          <w:lang w:eastAsia="th-TH"/>
        </w:rPr>
      </w:pPr>
    </w:p>
    <w:p w:rsidR="00BE30B9" w:rsidRDefault="00BE30B9" w:rsidP="00BE30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(นายธวัชชัย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30B9" w:rsidRPr="008A7869" w:rsidRDefault="00BE30B9" w:rsidP="00BE30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นายกเทศมนตรีตำบลห้วยยอด</w:t>
      </w:r>
    </w:p>
    <w:p w:rsidR="00BE30B9" w:rsidRPr="00AA6A5E" w:rsidRDefault="00BE30B9" w:rsidP="00BE30B9">
      <w:pPr>
        <w:rPr>
          <w:rFonts w:ascii="TH SarabunIT๙" w:hAnsi="TH SarabunIT๙" w:cs="TH SarabunIT๙"/>
          <w:lang w:eastAsia="th-TH"/>
        </w:rPr>
      </w:pPr>
    </w:p>
    <w:p w:rsidR="00BE30B9" w:rsidRPr="004C79CC" w:rsidRDefault="00BE30B9" w:rsidP="00BE30B9">
      <w:pPr>
        <w:rPr>
          <w:rFonts w:ascii="TH SarabunIT๙" w:hAnsi="TH SarabunIT๙" w:cs="TH SarabunIT๙"/>
          <w:lang w:eastAsia="th-TH"/>
        </w:rPr>
      </w:pPr>
    </w:p>
    <w:p w:rsidR="00813289" w:rsidRDefault="00813289"/>
    <w:sectPr w:rsidR="00813289" w:rsidSect="00813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E30B9"/>
    <w:rsid w:val="00813289"/>
    <w:rsid w:val="00BE30B9"/>
    <w:rsid w:val="00D853A1"/>
    <w:rsid w:val="00DC2F85"/>
    <w:rsid w:val="00F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B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E30B9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30B9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Title"/>
    <w:basedOn w:val="a"/>
    <w:link w:val="a4"/>
    <w:qFormat/>
    <w:rsid w:val="00BE30B9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BE30B9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5">
    <w:name w:val="Body Text"/>
    <w:basedOn w:val="a"/>
    <w:link w:val="a6"/>
    <w:rsid w:val="00BE30B9"/>
    <w:rPr>
      <w:rFonts w:cs="Cordi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rsid w:val="00BE30B9"/>
    <w:rPr>
      <w:rFonts w:ascii="Cordia New" w:eastAsia="Cordia New" w:hAnsi="Cordia New" w:cs="Cordia New"/>
      <w:sz w:val="32"/>
      <w:szCs w:val="32"/>
    </w:rPr>
  </w:style>
  <w:style w:type="character" w:styleId="a7">
    <w:name w:val="Hyperlink"/>
    <w:basedOn w:val="a0"/>
    <w:rsid w:val="00BE3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iyod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</cp:revision>
  <dcterms:created xsi:type="dcterms:W3CDTF">2017-04-27T04:07:00Z</dcterms:created>
  <dcterms:modified xsi:type="dcterms:W3CDTF">2017-04-27T04:07:00Z</dcterms:modified>
</cp:coreProperties>
</file>