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 xml:space="preserve">จัดซื้อโคมไฟถนน </w:t>
      </w:r>
      <w:r w:rsidR="001E2DF4">
        <w:rPr>
          <w:rFonts w:ascii="TH SarabunIT๙" w:hAnsi="TH SarabunIT๙" w:cs="TH SarabunIT๙"/>
          <w:sz w:val="32"/>
          <w:szCs w:val="32"/>
        </w:rPr>
        <w:t xml:space="preserve">LED 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 xml:space="preserve">ขนาด 120 </w:t>
      </w:r>
      <w:proofErr w:type="gramStart"/>
      <w:r w:rsidR="001E2DF4">
        <w:rPr>
          <w:rFonts w:ascii="TH SarabunIT๙" w:hAnsi="TH SarabunIT๙" w:cs="TH SarabunIT๙" w:hint="cs"/>
          <w:sz w:val="32"/>
          <w:szCs w:val="32"/>
          <w:cs/>
        </w:rPr>
        <w:t xml:space="preserve">วัตต์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proofErr w:type="gramEnd"/>
      <w:r w:rsidR="001E2DF4">
        <w:rPr>
          <w:rFonts w:ascii="TH SarabunIT๙" w:hAnsi="TH SarabunIT๙" w:cs="TH SarabunIT๙" w:hint="cs"/>
          <w:sz w:val="32"/>
          <w:szCs w:val="32"/>
          <w:cs/>
        </w:rPr>
        <w:t xml:space="preserve"> 30 ชุด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F37D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 xml:space="preserve">จัดซื้อโคมไฟถนน </w:t>
      </w:r>
      <w:r w:rsidR="001E2DF4">
        <w:rPr>
          <w:rFonts w:ascii="TH SarabunIT๙" w:hAnsi="TH SarabunIT๙" w:cs="TH SarabunIT๙"/>
          <w:sz w:val="32"/>
          <w:szCs w:val="32"/>
        </w:rPr>
        <w:t xml:space="preserve">LED 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 xml:space="preserve">ขนาด 120 วัตต์ </w:t>
      </w:r>
      <w:r w:rsidR="00B03C1D">
        <w:rPr>
          <w:rFonts w:ascii="TH SarabunIT๙" w:hAnsi="TH SarabunIT๙" w:cs="TH SarabunIT๙" w:hint="cs"/>
          <w:sz w:val="32"/>
          <w:szCs w:val="32"/>
          <w:cs/>
        </w:rPr>
        <w:t xml:space="preserve">พร้อมกิ่งและขาจับครบชุด  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จำนวน 30 ชุด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ของหน่วยการบริหารราชการส่วนท้องถิ่น พ.ศ.2535 และที่แก้ไขเพิ่มเติม และหนังสือสำนักงาน ป.ป.ช.ด่วนที่สุด</w:t>
      </w:r>
      <w:r w:rsidR="00D23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3C1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โครงการจัดซื้อโคมไฟถนน </w:t>
      </w:r>
      <w:r w:rsidR="001E2DF4">
        <w:rPr>
          <w:rFonts w:ascii="TH SarabunIT๙" w:hAnsi="TH SarabunIT๙" w:cs="TH SarabunIT๙"/>
          <w:sz w:val="32"/>
          <w:szCs w:val="32"/>
        </w:rPr>
        <w:t xml:space="preserve">LED 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ขนาด 120 วัตต์</w:t>
      </w:r>
      <w:r w:rsidR="00A433E2">
        <w:rPr>
          <w:rFonts w:ascii="TH SarabunIT๙" w:hAnsi="TH SarabunIT๙" w:cs="TH SarabunIT๙" w:hint="cs"/>
          <w:sz w:val="32"/>
          <w:szCs w:val="32"/>
          <w:cs/>
        </w:rPr>
        <w:t xml:space="preserve"> จำนวน 30 ชุด</w:t>
      </w:r>
      <w:r w:rsidR="00B03C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00C69">
        <w:rPr>
          <w:rFonts w:ascii="TH SarabunIT๙" w:hAnsi="TH SarabunIT๙" w:cs="TH SarabunIT๙" w:hint="cs"/>
          <w:sz w:val="32"/>
          <w:szCs w:val="32"/>
          <w:cs/>
        </w:rPr>
        <w:t>65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,000.-</w:t>
      </w:r>
      <w:r w:rsidR="00A433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บาท (สี่แสน</w:t>
      </w:r>
      <w:r w:rsidR="00E00C69">
        <w:rPr>
          <w:rFonts w:ascii="TH SarabunIT๙" w:hAnsi="TH SarabunIT๙" w:cs="TH SarabunIT๙" w:hint="cs"/>
          <w:sz w:val="32"/>
          <w:szCs w:val="32"/>
          <w:cs/>
        </w:rPr>
        <w:t>หก</w:t>
      </w:r>
      <w:r w:rsidR="00A433E2">
        <w:rPr>
          <w:rFonts w:ascii="TH SarabunIT๙" w:hAnsi="TH SarabunIT๙" w:cs="TH SarabunIT๙" w:hint="cs"/>
          <w:sz w:val="32"/>
          <w:szCs w:val="32"/>
          <w:cs/>
        </w:rPr>
        <w:t>หมื่นห้าพัน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1E2DF4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E00C69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0C69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C0D22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lang w:eastAsia="th-TH"/>
        </w:rPr>
        <w:t xml:space="preserve">  </w:t>
      </w: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Pr="0037135C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 w:hint="cs"/>
          <w:lang w:eastAsia="th-TH"/>
        </w:rPr>
      </w:pPr>
    </w:p>
    <w:p w:rsidR="0037135C" w:rsidRDefault="0037135C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</w:p>
          <w:p w:rsidR="000F5047" w:rsidRDefault="00B03C1D" w:rsidP="000F5047">
            <w:pPr>
              <w:pStyle w:val="a8"/>
              <w:numPr>
                <w:ilvl w:val="0"/>
                <w:numId w:val="3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จัดซื้อโคมไฟถนน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LED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 120 วัตต์ พร้อมกิ่งและขาจับครบชุด</w:t>
            </w:r>
            <w:r w:rsidR="000F50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B03C1D" w:rsidRPr="00B03C1D" w:rsidRDefault="000F5047" w:rsidP="000F5047">
            <w:pPr>
              <w:pStyle w:val="a8"/>
              <w:ind w:left="114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จำนวน 30 ชุด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 บาท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25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25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2560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E00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ราคา/หน่วย(ถ้ามี)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E00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,500.-</w:t>
            </w:r>
            <w:r w:rsidR="003734E1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B03C1D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E00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หจก.</w:t>
            </w:r>
            <w:proofErr w:type="spellEnd"/>
            <w:r w:rsidR="00E00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สตูดิโอบ้านสวน</w:t>
            </w:r>
            <w:r w:rsidR="00E00C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00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เสนอราคา 465,000</w:t>
            </w:r>
            <w:r w:rsidR="00D25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="00E00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E00C69" w:rsidRPr="00E00C69" w:rsidRDefault="00E00C69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4.2 ร้าน เจ.พี.ดี.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ซัพ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เสนอราคา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468,000</w:t>
            </w:r>
            <w:r w:rsidR="00D25644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CE7076" w:rsidRDefault="00E00C69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4.3 ร้านพี.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ดี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ซัพ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เสนอราคา 4</w:t>
            </w:r>
            <w:r w:rsidR="00D25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5,080</w:t>
            </w:r>
            <w:r w:rsidR="00D25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  <w:p w:rsidR="00E00C69" w:rsidRPr="00E00C69" w:rsidRDefault="00E00C69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รายชื่อเจ้าหน้าที่ผู้กำหนดราคากลาง (ราคาอ้างอิง) ทุกคน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B03C1D" w:rsidRDefault="00F048A1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E00C69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7959090"/>
            <wp:effectExtent l="19050" t="0" r="63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cs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8237855"/>
            <wp:effectExtent l="1905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7672705"/>
            <wp:effectExtent l="19050" t="0" r="63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7863840"/>
            <wp:effectExtent l="19050" t="0" r="63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31535" cy="778446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31535" cy="7784465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lang w:eastAsia="th-TH"/>
        </w:rPr>
      </w:pPr>
    </w:p>
    <w:sectPr w:rsidR="00E73937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F5047"/>
    <w:rsid w:val="00163C53"/>
    <w:rsid w:val="00170CCF"/>
    <w:rsid w:val="001E2DF4"/>
    <w:rsid w:val="002813A8"/>
    <w:rsid w:val="002946D6"/>
    <w:rsid w:val="002D1ECB"/>
    <w:rsid w:val="002E2C22"/>
    <w:rsid w:val="002F22D4"/>
    <w:rsid w:val="0031204F"/>
    <w:rsid w:val="00343288"/>
    <w:rsid w:val="0037135C"/>
    <w:rsid w:val="003734E1"/>
    <w:rsid w:val="003A57F7"/>
    <w:rsid w:val="003E54DB"/>
    <w:rsid w:val="0043165D"/>
    <w:rsid w:val="00432614"/>
    <w:rsid w:val="004977A0"/>
    <w:rsid w:val="004B03F3"/>
    <w:rsid w:val="005263B9"/>
    <w:rsid w:val="00531A16"/>
    <w:rsid w:val="005C03CA"/>
    <w:rsid w:val="005E11D3"/>
    <w:rsid w:val="00671FEC"/>
    <w:rsid w:val="00691347"/>
    <w:rsid w:val="00703592"/>
    <w:rsid w:val="00706DAC"/>
    <w:rsid w:val="007543CF"/>
    <w:rsid w:val="007B50CD"/>
    <w:rsid w:val="007D7168"/>
    <w:rsid w:val="0087127A"/>
    <w:rsid w:val="00955657"/>
    <w:rsid w:val="009D45C2"/>
    <w:rsid w:val="00A10EB7"/>
    <w:rsid w:val="00A34547"/>
    <w:rsid w:val="00A433E2"/>
    <w:rsid w:val="00A53628"/>
    <w:rsid w:val="00A84824"/>
    <w:rsid w:val="00A93403"/>
    <w:rsid w:val="00AB40ED"/>
    <w:rsid w:val="00B03C1D"/>
    <w:rsid w:val="00B65BB7"/>
    <w:rsid w:val="00B96263"/>
    <w:rsid w:val="00BC0D22"/>
    <w:rsid w:val="00BD6DB4"/>
    <w:rsid w:val="00CB67B1"/>
    <w:rsid w:val="00CE7076"/>
    <w:rsid w:val="00D2345F"/>
    <w:rsid w:val="00D25644"/>
    <w:rsid w:val="00D5749E"/>
    <w:rsid w:val="00D57B37"/>
    <w:rsid w:val="00D770EB"/>
    <w:rsid w:val="00E00C69"/>
    <w:rsid w:val="00E57593"/>
    <w:rsid w:val="00E73937"/>
    <w:rsid w:val="00E73EC3"/>
    <w:rsid w:val="00ED1053"/>
    <w:rsid w:val="00F048A1"/>
    <w:rsid w:val="00F37D93"/>
    <w:rsid w:val="00F85E0A"/>
    <w:rsid w:val="00FE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3</cp:revision>
  <cp:lastPrinted>2017-04-18T01:28:00Z</cp:lastPrinted>
  <dcterms:created xsi:type="dcterms:W3CDTF">2017-04-18T09:03:00Z</dcterms:created>
  <dcterms:modified xsi:type="dcterms:W3CDTF">2017-04-18T09:03:00Z</dcterms:modified>
</cp:coreProperties>
</file>