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93" w:rsidRDefault="00F74093" w:rsidP="00F74093">
      <w:pPr>
        <w:pStyle w:val="a3"/>
        <w:ind w:firstLine="1320"/>
        <w:rPr>
          <w:rFonts w:ascii="TH SarabunIT๙" w:hAnsi="TH SarabunIT๙" w:cs="TH SarabunIT๙"/>
        </w:rPr>
      </w:pPr>
    </w:p>
    <w:p w:rsidR="00F74093" w:rsidRPr="00360F4D" w:rsidRDefault="00F74093" w:rsidP="00F74093">
      <w:pPr>
        <w:pStyle w:val="a3"/>
        <w:ind w:firstLine="13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-657860</wp:posOffset>
            </wp:positionV>
            <wp:extent cx="1600200" cy="1446530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93" w:rsidRPr="00360F4D" w:rsidRDefault="00F74093" w:rsidP="00F74093">
      <w:pPr>
        <w:pStyle w:val="a3"/>
        <w:ind w:firstLine="1320"/>
        <w:rPr>
          <w:rFonts w:ascii="TH SarabunIT๙" w:hAnsi="TH SarabunIT๙" w:cs="TH SarabunIT๙"/>
        </w:rPr>
      </w:pPr>
    </w:p>
    <w:p w:rsidR="00F74093" w:rsidRDefault="00F74093" w:rsidP="00F7409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74093" w:rsidRPr="00EF6E84" w:rsidRDefault="00F74093" w:rsidP="00F74093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F74093" w:rsidRPr="007A7AF3" w:rsidRDefault="00F74093" w:rsidP="00F7409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7AF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ประกาศเทศบาลตำบลห้วยยอด</w:t>
      </w:r>
    </w:p>
    <w:p w:rsidR="00F74093" w:rsidRPr="007A7AF3" w:rsidRDefault="00F74093" w:rsidP="00F74093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A7AF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ขายทอดตลาดพัสดุชำรุด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93 รายการ</w:t>
      </w:r>
    </w:p>
    <w:p w:rsidR="00F74093" w:rsidRDefault="00F74093" w:rsidP="00F7409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A7AF3">
        <w:rPr>
          <w:rFonts w:ascii="TH SarabunIT๙" w:hAnsi="TH SarabunIT๙" w:cs="TH SarabunIT๙"/>
          <w:sz w:val="32"/>
          <w:szCs w:val="32"/>
          <w:cs/>
        </w:rPr>
        <w:t>-------------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</w:t>
      </w:r>
      <w:r w:rsidRPr="007A7AF3">
        <w:rPr>
          <w:rFonts w:ascii="TH SarabunIT๙" w:hAnsi="TH SarabunIT๙" w:cs="TH SarabunIT๙"/>
          <w:sz w:val="32"/>
          <w:szCs w:val="32"/>
          <w:cs/>
        </w:rPr>
        <w:t>--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</w:t>
      </w:r>
      <w:r w:rsidRPr="007A7AF3">
        <w:rPr>
          <w:rFonts w:ascii="TH SarabunIT๙" w:hAnsi="TH SarabunIT๙" w:cs="TH SarabunIT๙"/>
          <w:sz w:val="32"/>
          <w:szCs w:val="32"/>
          <w:cs/>
        </w:rPr>
        <w:t>---------------</w:t>
      </w:r>
    </w:p>
    <w:p w:rsidR="00F74093" w:rsidRPr="00082157" w:rsidRDefault="00F74093" w:rsidP="00F74093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A7AF3">
        <w:rPr>
          <w:rFonts w:ascii="TH SarabunIT๙" w:hAnsi="TH SarabunIT๙" w:cs="TH SarabunIT๙"/>
          <w:sz w:val="32"/>
          <w:szCs w:val="32"/>
        </w:rPr>
        <w:tab/>
      </w:r>
      <w:r w:rsidRPr="007A7AF3">
        <w:rPr>
          <w:rFonts w:ascii="TH SarabunIT๙" w:hAnsi="TH SarabunIT๙" w:cs="TH SarabunIT๙"/>
          <w:sz w:val="32"/>
          <w:szCs w:val="32"/>
        </w:rPr>
        <w:tab/>
      </w:r>
      <w:r w:rsidRPr="007A7AF3">
        <w:rPr>
          <w:rFonts w:ascii="TH SarabunIT๙" w:hAnsi="TH SarabunIT๙" w:cs="TH SarabunIT๙"/>
          <w:sz w:val="32"/>
          <w:szCs w:val="32"/>
          <w:cs/>
        </w:rPr>
        <w:t xml:space="preserve">ด้วยเทศบาลตำบลห้วยยอด  มีความประสงค์จะขายทอดตลาดพัสดุชำรุดไม่ใช้ราชการแล้ว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93 รายการ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(รายละเอียดตามเอกสารแนบท้ายประกาศ)</w:t>
      </w:r>
    </w:p>
    <w:p w:rsidR="00F74093" w:rsidRPr="007A7AF3" w:rsidRDefault="00F74093" w:rsidP="00F7409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7AF3">
        <w:rPr>
          <w:rFonts w:ascii="TH SarabunIT๙" w:hAnsi="TH SarabunIT๙" w:cs="TH SarabunIT๙"/>
          <w:sz w:val="32"/>
          <w:szCs w:val="32"/>
          <w:cs/>
        </w:rPr>
        <w:t xml:space="preserve">การขายทอดตลาดจะกระทำที่  สำนักงานเทศบาลตำบลห้วยยอด  อำเภอห้วยยอด  จังหวัดตรัง 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7A7AF3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๑๐.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A7AF3">
        <w:rPr>
          <w:rFonts w:ascii="TH SarabunIT๙" w:hAnsi="TH SarabunIT๙" w:cs="TH SarabunIT๙"/>
          <w:sz w:val="32"/>
          <w:szCs w:val="32"/>
          <w:cs/>
        </w:rPr>
        <w:t>๐ น. และดูพัสดุได้ที่บริเวณขายทอดตลาด เวลา ๐๙.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A7AF3">
        <w:rPr>
          <w:rFonts w:ascii="TH SarabunIT๙" w:hAnsi="TH SarabunIT๙" w:cs="TH SarabunIT๙"/>
          <w:sz w:val="32"/>
          <w:szCs w:val="32"/>
          <w:cs/>
        </w:rPr>
        <w:t>๐ น.  ผู้ประสงค์ จะสู้ราคาแต่ไม่ได้ดูพัสดุนี้ให้ถือว่าทราบรายละเอียดและสภาพต่างๆ ของพัสดุที่จะขายทอดตลาดครั้งนี้ดีแล้ว</w:t>
      </w:r>
    </w:p>
    <w:p w:rsidR="00F74093" w:rsidRPr="007A7AF3" w:rsidRDefault="00F74093" w:rsidP="00F74093">
      <w:pPr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7A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เงื่อนไขในการขายทอดตลาด  มีดังนี้</w:t>
      </w:r>
    </w:p>
    <w:p w:rsidR="00F74093" w:rsidRPr="007A7AF3" w:rsidRDefault="00F74093" w:rsidP="00F7409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7AF3">
        <w:rPr>
          <w:rFonts w:ascii="TH SarabunIT๙" w:hAnsi="TH SarabunIT๙" w:cs="TH SarabunIT๙"/>
          <w:sz w:val="32"/>
          <w:szCs w:val="32"/>
          <w:cs/>
        </w:rPr>
        <w:t>๑. การขายทอดตลาดจะขายโดยวิธีประมูลด้วยวาจา  การตัดสินชี้ขาดในเรื่องตัวบุคคล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A7AF3">
        <w:rPr>
          <w:rFonts w:ascii="TH SarabunIT๙" w:hAnsi="TH SarabunIT๙" w:cs="TH SarabunIT๙"/>
          <w:sz w:val="32"/>
          <w:szCs w:val="32"/>
          <w:cs/>
        </w:rPr>
        <w:t xml:space="preserve">ผู้ประมูลได้ และราคาในการขายทอดตลาดพัสดุนั้น  ประธานกรรมการขายทอดตลาดจะแสดงการตกลง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A7AF3">
        <w:rPr>
          <w:rFonts w:ascii="TH SarabunIT๙" w:hAnsi="TH SarabunIT๙" w:cs="TH SarabunIT๙"/>
          <w:sz w:val="32"/>
          <w:szCs w:val="32"/>
          <w:cs/>
        </w:rPr>
        <w:t>ด้วยการเคาะไม้</w:t>
      </w:r>
    </w:p>
    <w:p w:rsidR="00F74093" w:rsidRPr="007A7AF3" w:rsidRDefault="00F74093" w:rsidP="00F74093">
      <w:pPr>
        <w:tabs>
          <w:tab w:val="left" w:pos="1701"/>
          <w:tab w:val="left" w:pos="1843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7AF3">
        <w:rPr>
          <w:rFonts w:ascii="TH SarabunIT๙" w:hAnsi="TH SarabunIT๙" w:cs="TH SarabunIT๙"/>
          <w:sz w:val="32"/>
          <w:szCs w:val="32"/>
          <w:cs/>
        </w:rPr>
        <w:t>๒.  ผู้เข้าสู้ราคาถ้าเป็นบุคคลธรรมดาให้นำบัตรประจำตัวประชาชนมาแสดง ถ้าเป็นนิติบุคคลให้นำหนังสือบริคณห์สนธิ  หรือหนังสือรับรองของกรมทะเบียนการค้ากระทรวงพาณิชย์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7AF3">
        <w:rPr>
          <w:rFonts w:ascii="TH SarabunIT๙" w:hAnsi="TH SarabunIT๙" w:cs="TH SarabunIT๙"/>
          <w:sz w:val="32"/>
          <w:szCs w:val="32"/>
          <w:cs/>
        </w:rPr>
        <w:t>มาแสดงถ้าเป็นตัวแทนต้องนำหนังสือมอบอำนาจของนิติบุคคลนั้นมาแสดงด้วย</w:t>
      </w:r>
    </w:p>
    <w:p w:rsidR="00F74093" w:rsidRPr="007A7AF3" w:rsidRDefault="00F74093" w:rsidP="00F7409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7AF3">
        <w:rPr>
          <w:rFonts w:ascii="TH SarabunIT๙" w:hAnsi="TH SarabunIT๙" w:cs="TH SarabunIT๙"/>
          <w:sz w:val="32"/>
          <w:szCs w:val="32"/>
          <w:cs/>
        </w:rPr>
        <w:t>๓.  การเสนอราคาให้ผู้สู้ราคาเสนอราคาด้วยวาจา และต้องเสนอราคาเป็นเงินบาทอย่างเดียว</w:t>
      </w:r>
    </w:p>
    <w:p w:rsidR="00F74093" w:rsidRPr="007A7AF3" w:rsidRDefault="00F74093" w:rsidP="00F7409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7AF3">
        <w:rPr>
          <w:rFonts w:ascii="TH SarabunIT๙" w:hAnsi="TH SarabunIT๙" w:cs="TH SarabunIT๙"/>
          <w:sz w:val="32"/>
          <w:szCs w:val="32"/>
          <w:cs/>
        </w:rPr>
        <w:t>๔.  เมื่อคณะกรรมการขายทอดตลาดเห็นว่า  ราคาที่ผู้สู้ราคาสูงสุดเสนอนั้นต่ำกว่าราคากลางที่ทางราชการกำหนดคณะกรรมการขายทอดตลาดอาจถอนทรัพย์สินนั้นจากการขายทอดตลาดได้</w:t>
      </w:r>
    </w:p>
    <w:p w:rsidR="00F74093" w:rsidRPr="007A7AF3" w:rsidRDefault="00F74093" w:rsidP="00F7409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7AF3">
        <w:rPr>
          <w:rFonts w:ascii="TH SarabunIT๙" w:hAnsi="TH SarabunIT๙" w:cs="TH SarabunIT๙"/>
          <w:sz w:val="32"/>
          <w:szCs w:val="32"/>
          <w:cs/>
        </w:rPr>
        <w:t>๕. ผู้สู้ราคาย่อมพ้นความผูกพันในราคาซึ่งตนสู้แต่ขณะเมื่อมีผู้อื่นสู้ราคาสูงขึ้นไป  และเมื่อได้มีการถอนทรัพย์สินรายนี้จากการขายทอดตลาดผู้สู้ราคาก็พ้นความผูกพันแต่ขณะถอนนั้นดุจกัน</w:t>
      </w:r>
    </w:p>
    <w:p w:rsidR="00F74093" w:rsidRDefault="00F74093" w:rsidP="00F7409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7AF3">
        <w:rPr>
          <w:rFonts w:ascii="TH SarabunIT๙" w:hAnsi="TH SarabunIT๙" w:cs="TH SarabunIT๙"/>
          <w:sz w:val="32"/>
          <w:szCs w:val="32"/>
          <w:cs/>
        </w:rPr>
        <w:t>๖. ผู้ประมูลราคาได้จะต้องจ่ายเงินสดทันที กรณีที่พัสดุมีราคาประมูลเกินกว่า ๒,๐๐๐</w:t>
      </w:r>
      <w:r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7A7AF3">
        <w:rPr>
          <w:rFonts w:ascii="TH SarabunIT๙" w:hAnsi="TH SarabunIT๙" w:cs="TH SarabunIT๙"/>
          <w:sz w:val="32"/>
          <w:szCs w:val="32"/>
          <w:cs/>
        </w:rPr>
        <w:t xml:space="preserve"> บาท หากผู้ประมูลได้ไม่สามารถชำระเงินสดในคราวเดียวได้  ให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้วางเงินสดไว้ไม่น้อยกว่าร้อยละ </w:t>
      </w:r>
      <w:r w:rsidRPr="007A7AF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A7AF3">
        <w:rPr>
          <w:rFonts w:ascii="TH SarabunIT๙" w:hAnsi="TH SarabunIT๙" w:cs="TH SarabunIT๙"/>
          <w:sz w:val="32"/>
          <w:szCs w:val="32"/>
          <w:cs/>
        </w:rPr>
        <w:t xml:space="preserve"> ของราคาประมูลได้  ส่วนที่เหลือต้องชำระให้ครบถ้วน  ภายใน ๓ วันทำการ  นับตั้งแต่วันที่ประมูลได้ และทำหนังสือข้อตกลงให้ไว้ต่อคณะกรรมการขายทอดตลาดในทันที  หากไม่ชำระให้ครบถ้วนภายในกำหนดเวลาดังกล่าว  จะถือว่าสละสิทธิ์  เทศบาลตำบลห้วยยอดจะริบเงินที่วางไว้แล้วและขายทอดตลาดใหม่ต่อไป</w:t>
      </w:r>
    </w:p>
    <w:p w:rsidR="00F74093" w:rsidRPr="007A7AF3" w:rsidRDefault="00F74093" w:rsidP="00F74093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7AF3">
        <w:rPr>
          <w:rFonts w:ascii="TH SarabunIT๙" w:hAnsi="TH SarabunIT๙" w:cs="TH SarabunIT๙"/>
          <w:sz w:val="32"/>
          <w:szCs w:val="32"/>
          <w:cs/>
        </w:rPr>
        <w:t>๗. การขายทอดตลาดครั้งนี้  เทศบาลตำบลห้วยยอด  จะขายทอดตลาดพัสดุทั้งหมด  โดยให้เสนอราคาเหมารวม</w:t>
      </w:r>
    </w:p>
    <w:p w:rsidR="00F74093" w:rsidRDefault="00F74093" w:rsidP="00F7409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7AF3">
        <w:rPr>
          <w:rFonts w:ascii="TH SarabunIT๙" w:hAnsi="TH SarabunIT๙" w:cs="TH SarabunIT๙"/>
          <w:sz w:val="32"/>
          <w:szCs w:val="32"/>
          <w:cs/>
        </w:rPr>
        <w:t>๘. ผู้ประมูลได้จะต้องขนย้ายพัสดุที่ซื้อไว้ทั้งหมด  ออกไปจากบริเวณที่พัสดุตั้งอยู่ให้เสร็จสิ้นภายใน ๕ วันทำการ  นับตั้งแต่วันที่ชำระเงินครบถ้วน  หากล่วงเลยกำหนดเวลาดังกล่าว 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A7AF3">
        <w:rPr>
          <w:rFonts w:ascii="TH SarabunIT๙" w:hAnsi="TH SarabunIT๙" w:cs="TH SarabunIT๙"/>
          <w:sz w:val="32"/>
          <w:szCs w:val="32"/>
          <w:cs/>
        </w:rPr>
        <w:t xml:space="preserve">ห้วยยอดจะไม่รับผิดชอบต่อความเสียหายอันอาจเกิดขึ้นได้ </w:t>
      </w:r>
    </w:p>
    <w:p w:rsidR="00F74093" w:rsidRPr="007A7AF3" w:rsidRDefault="00F74093" w:rsidP="00F7409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74093" w:rsidRPr="007A7AF3" w:rsidRDefault="00F74093" w:rsidP="00F74093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7AF3">
        <w:rPr>
          <w:rFonts w:ascii="TH SarabunIT๙" w:hAnsi="TH SarabunIT๙" w:cs="TH SarabunIT๙"/>
          <w:sz w:val="32"/>
          <w:szCs w:val="32"/>
          <w:cs/>
        </w:rPr>
        <w:t>ผู้สนใจจะติดต่อขอทราบรายละเอียดได้ที่ งานพัสดุ กองคลัง เทศบาลตำบลห้วยยอด โทร.๐๗๕๒-๓๕๕๔๔  ในเวลาราชการทุกวัน ตั้งบัดนี้เป็นต้นไปจนถึงวันขายทอดตลาด</w:t>
      </w:r>
    </w:p>
    <w:p w:rsidR="00F74093" w:rsidRDefault="00F74093" w:rsidP="00F74093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A7AF3">
        <w:rPr>
          <w:rFonts w:ascii="TH SarabunIT๙" w:hAnsi="TH SarabunIT๙" w:cs="TH SarabunIT๙"/>
          <w:sz w:val="32"/>
          <w:szCs w:val="32"/>
          <w:cs/>
        </w:rPr>
        <w:tab/>
      </w:r>
      <w:r w:rsidRPr="007A7AF3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 ณ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A7AF3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</w:p>
    <w:p w:rsidR="00F74093" w:rsidRDefault="00F74093" w:rsidP="00F74093">
      <w:pPr>
        <w:spacing w:before="240"/>
        <w:ind w:firstLine="144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F74093" w:rsidRDefault="00F74093" w:rsidP="00F74093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F74093" w:rsidRDefault="00F74093" w:rsidP="00F74093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F74093" w:rsidRDefault="00F74093" w:rsidP="00F74093">
      <w:pPr>
        <w:ind w:left="2160"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(นายธวัชชัย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วรพงศ์พัฒน์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74093" w:rsidRDefault="00F74093" w:rsidP="00F74093">
      <w:pPr>
        <w:ind w:left="2160" w:firstLine="14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นายกเทศบาลตำบลห้วยยอด</w:t>
      </w:r>
    </w:p>
    <w:p w:rsidR="00F74093" w:rsidRPr="00584145" w:rsidRDefault="00F74093" w:rsidP="00F74093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F74093" w:rsidRDefault="00F74093" w:rsidP="00F74093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F74093" w:rsidRDefault="00F74093" w:rsidP="00F74093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F74093" w:rsidRDefault="00F74093" w:rsidP="00F74093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F74093" w:rsidRDefault="00F74093" w:rsidP="00F74093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F74093" w:rsidRDefault="00F74093" w:rsidP="00F74093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AF1287" w:rsidRDefault="00AF1287"/>
    <w:sectPr w:rsidR="00AF1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93"/>
    <w:rsid w:val="00AF1287"/>
    <w:rsid w:val="00F7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9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093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F74093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9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093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F74093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2019-02-14T02:50:00Z</dcterms:created>
  <dcterms:modified xsi:type="dcterms:W3CDTF">2019-02-14T02:51:00Z</dcterms:modified>
</cp:coreProperties>
</file>